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1A3D" w14:textId="77777777" w:rsidR="009256BE" w:rsidRDefault="00C32A0F">
      <w:pPr>
        <w:pStyle w:val="Title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0D207B8B" w14:textId="35C3615C" w:rsidR="009256BE" w:rsidRDefault="00C32A0F">
      <w:pPr>
        <w:spacing w:before="268"/>
        <w:ind w:left="568"/>
      </w:pPr>
      <w:r>
        <w:rPr>
          <w:b/>
        </w:rPr>
        <w:t>Primary</w:t>
      </w:r>
      <w:r>
        <w:rPr>
          <w:b/>
          <w:spacing w:val="-5"/>
        </w:rPr>
        <w:t xml:space="preserve"> </w:t>
      </w: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Unit:</w:t>
      </w:r>
      <w:r>
        <w:rPr>
          <w:b/>
          <w:spacing w:val="42"/>
        </w:rPr>
        <w:t xml:space="preserve"> </w:t>
      </w:r>
      <w:r>
        <w:rPr>
          <w:b/>
          <w:spacing w:val="42"/>
        </w:rPr>
        <w:tab/>
      </w:r>
      <w:r>
        <w:rPr>
          <w:b/>
          <w:spacing w:val="42"/>
        </w:rPr>
        <w:tab/>
      </w:r>
      <w:r>
        <w:t>Doucecroft School</w:t>
      </w:r>
    </w:p>
    <w:p w14:paraId="32302DC2" w14:textId="77777777" w:rsidR="009256BE" w:rsidRDefault="00C32A0F">
      <w:pPr>
        <w:tabs>
          <w:tab w:val="left" w:pos="3449"/>
        </w:tabs>
        <w:spacing w:before="240"/>
        <w:ind w:left="568"/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>
        <w:t>Speech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2"/>
        </w:rPr>
        <w:t>Therapist</w:t>
      </w:r>
    </w:p>
    <w:p w14:paraId="7D583008" w14:textId="77777777" w:rsidR="009256BE" w:rsidRDefault="009256BE">
      <w:pPr>
        <w:pStyle w:val="BodyText"/>
        <w:spacing w:before="1"/>
        <w:rPr>
          <w:sz w:val="22"/>
        </w:rPr>
      </w:pPr>
    </w:p>
    <w:p w14:paraId="3B37AAD4" w14:textId="77777777" w:rsidR="009256BE" w:rsidRDefault="00C32A0F">
      <w:pPr>
        <w:tabs>
          <w:tab w:val="left" w:pos="3449"/>
        </w:tabs>
        <w:ind w:left="568"/>
      </w:pPr>
      <w:r>
        <w:rPr>
          <w:b/>
        </w:rPr>
        <w:t>Reports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Highly</w:t>
      </w:r>
      <w:r>
        <w:rPr>
          <w:spacing w:val="-7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(Lead)</w:t>
      </w:r>
      <w:r>
        <w:rPr>
          <w:spacing w:val="-8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2"/>
        </w:rPr>
        <w:t>Therapist</w:t>
      </w:r>
    </w:p>
    <w:p w14:paraId="61A14DAC" w14:textId="77777777" w:rsidR="009256BE" w:rsidRDefault="009256BE">
      <w:pPr>
        <w:pStyle w:val="BodyText"/>
        <w:rPr>
          <w:sz w:val="22"/>
        </w:rPr>
      </w:pPr>
    </w:p>
    <w:p w14:paraId="042DA458" w14:textId="77777777" w:rsidR="009256BE" w:rsidRDefault="009256BE">
      <w:pPr>
        <w:pStyle w:val="BodyText"/>
        <w:spacing w:before="238"/>
        <w:rPr>
          <w:sz w:val="22"/>
        </w:rPr>
      </w:pPr>
    </w:p>
    <w:p w14:paraId="660663D0" w14:textId="77777777" w:rsidR="009256BE" w:rsidRDefault="00C32A0F">
      <w:pPr>
        <w:pStyle w:val="Heading1"/>
        <w:ind w:left="568"/>
      </w:pPr>
      <w:r>
        <w:t>Main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5"/>
        </w:rPr>
        <w:t>job</w:t>
      </w:r>
    </w:p>
    <w:p w14:paraId="1E3003F9" w14:textId="77777777" w:rsidR="009256BE" w:rsidRDefault="009256BE">
      <w:pPr>
        <w:pStyle w:val="BodyText"/>
        <w:spacing w:before="1"/>
        <w:rPr>
          <w:b/>
          <w:sz w:val="22"/>
        </w:rPr>
      </w:pPr>
    </w:p>
    <w:p w14:paraId="33152007" w14:textId="77777777" w:rsidR="009256BE" w:rsidRDefault="00C32A0F">
      <w:pPr>
        <w:ind w:left="568" w:right="510"/>
      </w:pPr>
      <w:r>
        <w:t>As the Speech and Language Therapist, you will provide Speech and Language Therapy input to students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Doucecroft</w:t>
      </w:r>
      <w:r>
        <w:rPr>
          <w:spacing w:val="-2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 services as agreed with the Lead Speech and Language Therapist.</w:t>
      </w:r>
    </w:p>
    <w:p w14:paraId="4C7A8BB4" w14:textId="77777777" w:rsidR="009256BE" w:rsidRDefault="009256BE">
      <w:pPr>
        <w:pStyle w:val="BodyText"/>
        <w:spacing w:before="1"/>
        <w:rPr>
          <w:sz w:val="22"/>
        </w:rPr>
      </w:pPr>
    </w:p>
    <w:p w14:paraId="144E4618" w14:textId="78A783F8" w:rsidR="009256BE" w:rsidRDefault="00C32A0F">
      <w:pPr>
        <w:ind w:left="568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the communicative abilities of the learners.</w:t>
      </w:r>
    </w:p>
    <w:p w14:paraId="19E3C80F" w14:textId="77777777" w:rsidR="009256BE" w:rsidRDefault="00C32A0F">
      <w:pPr>
        <w:pStyle w:val="Heading1"/>
        <w:spacing w:before="267"/>
        <w:ind w:left="568"/>
      </w:pPr>
      <w:r>
        <w:t>Main</w:t>
      </w:r>
      <w:r>
        <w:rPr>
          <w:spacing w:val="-6"/>
        </w:rPr>
        <w:t xml:space="preserve"> </w:t>
      </w:r>
      <w:r>
        <w:rPr>
          <w:spacing w:val="-2"/>
        </w:rPr>
        <w:t>Duties</w:t>
      </w:r>
    </w:p>
    <w:p w14:paraId="527EA9E9" w14:textId="77777777" w:rsidR="009256BE" w:rsidRDefault="009256BE">
      <w:pPr>
        <w:pStyle w:val="BodyText"/>
        <w:rPr>
          <w:b/>
          <w:sz w:val="22"/>
        </w:rPr>
      </w:pPr>
    </w:p>
    <w:p w14:paraId="60492DE7" w14:textId="77777777" w:rsidR="009256BE" w:rsidRDefault="00C32A0F">
      <w:pPr>
        <w:pStyle w:val="ListParagraph"/>
        <w:numPr>
          <w:ilvl w:val="0"/>
          <w:numId w:val="1"/>
        </w:numPr>
        <w:tabs>
          <w:tab w:val="left" w:pos="1288"/>
        </w:tabs>
        <w:spacing w:before="1"/>
        <w:rPr>
          <w:b/>
        </w:rPr>
      </w:pPr>
      <w:r>
        <w:rPr>
          <w:b/>
          <w:spacing w:val="-2"/>
        </w:rPr>
        <w:t>Clinical</w:t>
      </w:r>
    </w:p>
    <w:p w14:paraId="7272E416" w14:textId="77777777" w:rsidR="009256BE" w:rsidRDefault="009256BE">
      <w:pPr>
        <w:pStyle w:val="BodyText"/>
        <w:spacing w:before="2"/>
        <w:rPr>
          <w:b/>
          <w:sz w:val="22"/>
        </w:rPr>
      </w:pPr>
    </w:p>
    <w:p w14:paraId="3CA512C8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defined</w:t>
      </w:r>
      <w:r>
        <w:rPr>
          <w:spacing w:val="-5"/>
          <w:sz w:val="20"/>
        </w:rPr>
        <w:t xml:space="preserve"> </w:t>
      </w:r>
      <w:r>
        <w:rPr>
          <w:sz w:val="20"/>
        </w:rPr>
        <w:t>caseload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independently</w:t>
      </w:r>
    </w:p>
    <w:p w14:paraId="23CE66FD" w14:textId="620F2262" w:rsidR="009256BE" w:rsidRDefault="00C32A0F">
      <w:pPr>
        <w:pStyle w:val="ListParagraph"/>
        <w:numPr>
          <w:ilvl w:val="1"/>
          <w:numId w:val="1"/>
        </w:numPr>
        <w:tabs>
          <w:tab w:val="left" w:pos="1417"/>
          <w:tab w:val="left" w:pos="1420"/>
        </w:tabs>
        <w:spacing w:before="243"/>
        <w:ind w:right="462"/>
        <w:rPr>
          <w:sz w:val="20"/>
        </w:rPr>
      </w:pPr>
      <w:r>
        <w:rPr>
          <w:sz w:val="20"/>
        </w:rPr>
        <w:t>To assess communication needs and formulate treatment plans for learners as determined by EHC plans,</w:t>
      </w:r>
      <w:r>
        <w:rPr>
          <w:spacing w:val="-4"/>
          <w:sz w:val="20"/>
        </w:rPr>
        <w:t xml:space="preserve"> </w:t>
      </w:r>
      <w:r>
        <w:rPr>
          <w:sz w:val="20"/>
        </w:rPr>
        <w:t>parental</w:t>
      </w:r>
      <w:r>
        <w:rPr>
          <w:spacing w:val="-5"/>
          <w:sz w:val="20"/>
        </w:rPr>
        <w:t xml:space="preserve"> </w:t>
      </w:r>
      <w:r>
        <w:rPr>
          <w:sz w:val="20"/>
        </w:rPr>
        <w:t>requests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requests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Head</w:t>
      </w:r>
      <w:r>
        <w:rPr>
          <w:spacing w:val="-3"/>
          <w:sz w:val="20"/>
        </w:rPr>
        <w:t xml:space="preserve"> </w:t>
      </w:r>
      <w:r>
        <w:rPr>
          <w:sz w:val="20"/>
        </w:rPr>
        <w:t>Teacher. This</w:t>
      </w:r>
      <w:r>
        <w:rPr>
          <w:spacing w:val="-4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4"/>
          <w:sz w:val="20"/>
        </w:rPr>
        <w:t xml:space="preserve"> </w:t>
      </w:r>
      <w:r>
        <w:rPr>
          <w:sz w:val="20"/>
        </w:rPr>
        <w:t>managing more complex cases, seeking support from the Senior Speech and Language Therapist as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appropriate.</w:t>
      </w:r>
    </w:p>
    <w:p w14:paraId="4051B3B4" w14:textId="77777777" w:rsidR="009256BE" w:rsidRDefault="009256BE">
      <w:pPr>
        <w:pStyle w:val="BodyText"/>
        <w:spacing w:before="1"/>
      </w:pPr>
    </w:p>
    <w:p w14:paraId="1967D849" w14:textId="0D97D8E8" w:rsidR="009256BE" w:rsidRDefault="00C32A0F">
      <w:pPr>
        <w:pStyle w:val="ListParagraph"/>
        <w:numPr>
          <w:ilvl w:val="1"/>
          <w:numId w:val="1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speech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therapy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learners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determined</w:t>
      </w:r>
      <w:r>
        <w:rPr>
          <w:spacing w:val="-6"/>
          <w:sz w:val="20"/>
        </w:rPr>
        <w:t xml:space="preserve"> </w:t>
      </w:r>
      <w:r>
        <w:rPr>
          <w:sz w:val="20"/>
        </w:rPr>
        <w:t>by 1b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3FE11E78" w14:textId="77777777" w:rsidR="009256BE" w:rsidRDefault="009256BE">
      <w:pPr>
        <w:pStyle w:val="BodyText"/>
      </w:pPr>
    </w:p>
    <w:p w14:paraId="3A5AB30B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</w:tabs>
        <w:ind w:left="1418" w:hanging="281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speech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therapy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determined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1b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4493717B" w14:textId="77777777" w:rsidR="009256BE" w:rsidRDefault="009256BE">
      <w:pPr>
        <w:pStyle w:val="BodyText"/>
        <w:spacing w:before="1"/>
      </w:pPr>
    </w:p>
    <w:p w14:paraId="67755645" w14:textId="161038FE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20"/>
        </w:tabs>
        <w:ind w:right="484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indirect</w:t>
      </w:r>
      <w:r>
        <w:rPr>
          <w:spacing w:val="-3"/>
          <w:sz w:val="20"/>
        </w:rPr>
        <w:t xml:space="preserve"> </w:t>
      </w:r>
      <w:r>
        <w:rPr>
          <w:sz w:val="20"/>
        </w:rPr>
        <w:t>support, e.g supporting assistants, staff training ect, as determined by 1b above.</w:t>
      </w:r>
    </w:p>
    <w:p w14:paraId="1B7B8610" w14:textId="51B7690C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20"/>
        </w:tabs>
        <w:spacing w:before="244"/>
        <w:ind w:right="697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</w:t>
      </w:r>
      <w:r>
        <w:rPr>
          <w:spacing w:val="-3"/>
          <w:sz w:val="20"/>
        </w:rPr>
        <w:t xml:space="preserve"> </w:t>
      </w:r>
      <w:r>
        <w:rPr>
          <w:sz w:val="20"/>
        </w:rPr>
        <w:t>advice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carers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relatives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individual learner.</w:t>
      </w:r>
    </w:p>
    <w:p w14:paraId="6CD2C3FD" w14:textId="0445D2EC" w:rsidR="009256BE" w:rsidRDefault="00C32A0F">
      <w:pPr>
        <w:pStyle w:val="ListParagraph"/>
        <w:numPr>
          <w:ilvl w:val="1"/>
          <w:numId w:val="1"/>
        </w:numPr>
        <w:tabs>
          <w:tab w:val="left" w:pos="1417"/>
          <w:tab w:val="left" w:pos="1420"/>
        </w:tabs>
        <w:spacing w:before="244"/>
        <w:ind w:right="718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wider 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team,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devising and implementing speech and language therapy programmes.</w:t>
      </w:r>
    </w:p>
    <w:p w14:paraId="6CB5B93E" w14:textId="071E6F5C" w:rsidR="009256BE" w:rsidRDefault="00C32A0F">
      <w:pPr>
        <w:pStyle w:val="ListParagraph"/>
        <w:numPr>
          <w:ilvl w:val="1"/>
          <w:numId w:val="1"/>
        </w:numPr>
        <w:tabs>
          <w:tab w:val="left" w:pos="1417"/>
          <w:tab w:val="left" w:pos="1420"/>
        </w:tabs>
        <w:spacing w:before="243"/>
        <w:ind w:right="996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relatives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individual learner.</w:t>
      </w:r>
    </w:p>
    <w:p w14:paraId="129074F0" w14:textId="77777777" w:rsidR="009256BE" w:rsidRDefault="009256BE">
      <w:pPr>
        <w:pStyle w:val="ListParagraph"/>
        <w:rPr>
          <w:sz w:val="20"/>
        </w:rPr>
        <w:sectPr w:rsidR="009256BE">
          <w:headerReference w:type="default" r:id="rId7"/>
          <w:footerReference w:type="default" r:id="rId8"/>
          <w:type w:val="continuous"/>
          <w:pgSz w:w="11910" w:h="16840"/>
          <w:pgMar w:top="2840" w:right="992" w:bottom="1200" w:left="850" w:header="664" w:footer="1000" w:gutter="0"/>
          <w:pgNumType w:start="1"/>
          <w:cols w:space="720"/>
        </w:sectPr>
      </w:pPr>
    </w:p>
    <w:p w14:paraId="4AE2E6F1" w14:textId="77777777" w:rsidR="009256BE" w:rsidRDefault="009256BE">
      <w:pPr>
        <w:pStyle w:val="BodyText"/>
        <w:spacing w:before="26"/>
      </w:pPr>
    </w:p>
    <w:p w14:paraId="7DC27786" w14:textId="40B7E597" w:rsidR="009256BE" w:rsidRDefault="00C32A0F">
      <w:pPr>
        <w:pStyle w:val="ListParagraph"/>
        <w:numPr>
          <w:ilvl w:val="1"/>
          <w:numId w:val="1"/>
        </w:numPr>
        <w:tabs>
          <w:tab w:val="left" w:pos="1417"/>
          <w:tab w:val="left" w:pos="1420"/>
        </w:tabs>
        <w:spacing w:before="1"/>
        <w:ind w:right="533"/>
        <w:jc w:val="both"/>
        <w:rPr>
          <w:sz w:val="20"/>
        </w:rPr>
      </w:pPr>
      <w:r>
        <w:rPr>
          <w:sz w:val="20"/>
        </w:rPr>
        <w:t>To provide</w:t>
      </w:r>
      <w:r>
        <w:rPr>
          <w:spacing w:val="-1"/>
          <w:sz w:val="20"/>
        </w:rPr>
        <w:t xml:space="preserve"> </w:t>
      </w:r>
      <w:r>
        <w:rPr>
          <w:sz w:val="20"/>
        </w:rPr>
        <w:t>consultation for professionals in the</w:t>
      </w:r>
      <w:r>
        <w:rPr>
          <w:spacing w:val="-1"/>
          <w:sz w:val="20"/>
        </w:rPr>
        <w:t xml:space="preserve"> </w:t>
      </w:r>
      <w:r>
        <w:rPr>
          <w:sz w:val="20"/>
        </w:rPr>
        <w:t>School, for parents and occasionally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communicative abilities of autistic children.</w:t>
      </w:r>
    </w:p>
    <w:p w14:paraId="287056ED" w14:textId="77777777" w:rsidR="009256BE" w:rsidRDefault="009256BE">
      <w:pPr>
        <w:pStyle w:val="BodyText"/>
      </w:pPr>
    </w:p>
    <w:p w14:paraId="78C396B0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20"/>
        </w:tabs>
        <w:ind w:right="623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keep</w:t>
      </w:r>
      <w:r>
        <w:rPr>
          <w:spacing w:val="-3"/>
          <w:sz w:val="20"/>
        </w:rPr>
        <w:t xml:space="preserve"> </w:t>
      </w:r>
      <w:r>
        <w:rPr>
          <w:sz w:val="20"/>
        </w:rPr>
        <w:t>accurate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informative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clinical audit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Speech</w:t>
      </w:r>
      <w:r>
        <w:rPr>
          <w:spacing w:val="-3"/>
          <w:sz w:val="20"/>
        </w:rPr>
        <w:t xml:space="preserve"> </w:t>
      </w:r>
      <w:r>
        <w:rPr>
          <w:sz w:val="20"/>
        </w:rPr>
        <w:t>and Language Therapy Service.</w:t>
      </w:r>
    </w:p>
    <w:p w14:paraId="0278E0EB" w14:textId="77777777" w:rsidR="009256BE" w:rsidRDefault="009256BE">
      <w:pPr>
        <w:pStyle w:val="BodyText"/>
      </w:pPr>
    </w:p>
    <w:p w14:paraId="725937F6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prepare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Reviews.</w:t>
      </w:r>
    </w:p>
    <w:p w14:paraId="63C4D918" w14:textId="77777777" w:rsidR="009256BE" w:rsidRDefault="009256BE">
      <w:pPr>
        <w:pStyle w:val="BodyText"/>
        <w:spacing w:before="1"/>
      </w:pPr>
    </w:p>
    <w:p w14:paraId="11C960E3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</w:tabs>
        <w:ind w:left="1418" w:hanging="281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seek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information/developments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autism.</w:t>
      </w:r>
    </w:p>
    <w:p w14:paraId="75969EE8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9"/>
        </w:tabs>
        <w:spacing w:before="243"/>
        <w:ind w:left="1419" w:hanging="282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disseminate</w:t>
      </w:r>
      <w:r>
        <w:rPr>
          <w:spacing w:val="-9"/>
          <w:sz w:val="20"/>
        </w:rPr>
        <w:t xml:space="preserve"> </w:t>
      </w:r>
      <w:r>
        <w:rPr>
          <w:sz w:val="20"/>
        </w:rPr>
        <w:t>updated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parents.</w:t>
      </w:r>
    </w:p>
    <w:p w14:paraId="2E5B1E32" w14:textId="77777777" w:rsidR="009256BE" w:rsidRDefault="009256BE">
      <w:pPr>
        <w:pStyle w:val="BodyText"/>
        <w:spacing w:before="237"/>
      </w:pPr>
    </w:p>
    <w:p w14:paraId="78A23E00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7"/>
          <w:tab w:val="left" w:pos="1420"/>
        </w:tabs>
        <w:ind w:right="758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speech and language therapy and the specific area of autism.</w:t>
      </w:r>
    </w:p>
    <w:p w14:paraId="03317E0A" w14:textId="77777777" w:rsidR="009256BE" w:rsidRDefault="009256BE">
      <w:pPr>
        <w:pStyle w:val="BodyText"/>
        <w:spacing w:before="2"/>
      </w:pPr>
    </w:p>
    <w:p w14:paraId="1CBCF8D0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</w:tabs>
        <w:ind w:left="1418" w:hanging="281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his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prioritise</w:t>
      </w:r>
      <w:r>
        <w:rPr>
          <w:spacing w:val="-5"/>
          <w:sz w:val="20"/>
        </w:rPr>
        <w:t xml:space="preserve"> </w:t>
      </w: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minimal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support.</w:t>
      </w:r>
    </w:p>
    <w:p w14:paraId="18A1F95E" w14:textId="77777777" w:rsidR="009256BE" w:rsidRDefault="009256BE">
      <w:pPr>
        <w:pStyle w:val="BodyText"/>
        <w:spacing w:before="20"/>
      </w:pPr>
    </w:p>
    <w:p w14:paraId="18E83F4D" w14:textId="77777777" w:rsidR="009256BE" w:rsidRDefault="00C32A0F">
      <w:pPr>
        <w:pStyle w:val="Heading1"/>
        <w:numPr>
          <w:ilvl w:val="0"/>
          <w:numId w:val="1"/>
        </w:numPr>
        <w:tabs>
          <w:tab w:val="left" w:pos="787"/>
        </w:tabs>
        <w:spacing w:before="1"/>
        <w:ind w:left="787" w:hanging="219"/>
      </w:pPr>
      <w:r>
        <w:t>Teaching,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Supervision</w:t>
      </w:r>
    </w:p>
    <w:p w14:paraId="20D130A3" w14:textId="77777777" w:rsidR="009256BE" w:rsidRDefault="009256BE">
      <w:pPr>
        <w:pStyle w:val="BodyText"/>
        <w:spacing w:before="2"/>
        <w:rPr>
          <w:b/>
          <w:sz w:val="22"/>
        </w:rPr>
      </w:pPr>
    </w:p>
    <w:p w14:paraId="14439185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20"/>
          <w:tab w:val="left" w:pos="1648"/>
        </w:tabs>
        <w:spacing w:before="1"/>
        <w:ind w:left="1648" w:right="2756" w:hanging="588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6"/>
          <w:sz w:val="20"/>
        </w:rPr>
        <w:t xml:space="preserve"> </w:t>
      </w: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clinical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Speech and Language Therapist.</w:t>
      </w:r>
    </w:p>
    <w:p w14:paraId="7F32468C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20"/>
          <w:tab w:val="left" w:pos="1648"/>
        </w:tabs>
        <w:spacing w:before="243"/>
        <w:ind w:left="1648" w:right="2545" w:hanging="588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teaching,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5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parents, carers and other professionals within relevant agencies.</w:t>
      </w:r>
    </w:p>
    <w:p w14:paraId="46C961A5" w14:textId="77777777" w:rsidR="009256BE" w:rsidRDefault="009256BE">
      <w:pPr>
        <w:pStyle w:val="BodyText"/>
      </w:pPr>
    </w:p>
    <w:p w14:paraId="36B3C94A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contribute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packages.</w:t>
      </w:r>
    </w:p>
    <w:p w14:paraId="2A3DE743" w14:textId="77777777" w:rsidR="009256BE" w:rsidRDefault="009256BE">
      <w:pPr>
        <w:pStyle w:val="BodyText"/>
        <w:spacing w:before="1"/>
      </w:pPr>
    </w:p>
    <w:p w14:paraId="23DDC4D7" w14:textId="45943419" w:rsidR="009256BE" w:rsidRDefault="00C32A0F">
      <w:pPr>
        <w:pStyle w:val="ListParagraph"/>
        <w:numPr>
          <w:ilvl w:val="1"/>
          <w:numId w:val="1"/>
        </w:numPr>
        <w:tabs>
          <w:tab w:val="left" w:pos="1420"/>
          <w:tab w:val="left" w:pos="1648"/>
        </w:tabs>
        <w:ind w:left="1648" w:right="2625" w:hanging="588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support and </w:t>
      </w:r>
      <w:r>
        <w:rPr>
          <w:sz w:val="20"/>
        </w:rPr>
        <w:t>supervise</w:t>
      </w:r>
      <w:r>
        <w:rPr>
          <w:spacing w:val="-4"/>
          <w:sz w:val="20"/>
        </w:rPr>
        <w:t xml:space="preserve"> </w:t>
      </w:r>
      <w:r>
        <w:rPr>
          <w:sz w:val="20"/>
        </w:rPr>
        <w:t>Speech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 Therapy students on clinical placements with Autism Anglia.</w:t>
      </w:r>
    </w:p>
    <w:p w14:paraId="0DD53B3C" w14:textId="77777777" w:rsidR="009256BE" w:rsidRDefault="009256BE">
      <w:pPr>
        <w:pStyle w:val="BodyText"/>
      </w:pPr>
    </w:p>
    <w:p w14:paraId="484E1914" w14:textId="77777777" w:rsidR="009256BE" w:rsidRDefault="009256BE">
      <w:pPr>
        <w:pStyle w:val="BodyText"/>
        <w:spacing w:before="47"/>
      </w:pPr>
    </w:p>
    <w:p w14:paraId="7724FB84" w14:textId="77777777" w:rsidR="009256BE" w:rsidRDefault="00C32A0F">
      <w:pPr>
        <w:pStyle w:val="Heading1"/>
        <w:numPr>
          <w:ilvl w:val="0"/>
          <w:numId w:val="1"/>
        </w:numPr>
        <w:tabs>
          <w:tab w:val="left" w:pos="789"/>
        </w:tabs>
        <w:ind w:left="789" w:hanging="221"/>
      </w:pPr>
      <w:r>
        <w:t>Management,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14:paraId="60D1DC54" w14:textId="77777777" w:rsidR="009256BE" w:rsidRDefault="009256BE">
      <w:pPr>
        <w:pStyle w:val="BodyText"/>
        <w:spacing w:before="2"/>
        <w:rPr>
          <w:b/>
          <w:sz w:val="22"/>
        </w:rPr>
      </w:pPr>
    </w:p>
    <w:p w14:paraId="6DFE7993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66"/>
        </w:tabs>
        <w:spacing w:before="1"/>
        <w:ind w:left="1466" w:right="2512" w:hanging="332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team’s operational policies and services, through the deployment of professional skills in research, service evaluation and audit.</w:t>
      </w:r>
    </w:p>
    <w:p w14:paraId="568AEE4B" w14:textId="77777777" w:rsidR="009256BE" w:rsidRDefault="009256BE">
      <w:pPr>
        <w:pStyle w:val="BodyText"/>
      </w:pPr>
    </w:p>
    <w:p w14:paraId="2AE490AF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66"/>
        </w:tabs>
        <w:ind w:left="1466" w:right="2590" w:hanging="332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advise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Speech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Therapist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aspects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service where matters need addressing.</w:t>
      </w:r>
    </w:p>
    <w:p w14:paraId="1D8F5075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8"/>
          <w:tab w:val="left" w:pos="1466"/>
        </w:tabs>
        <w:spacing w:before="244"/>
        <w:ind w:left="1466" w:right="2651" w:hanging="332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Speech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Therapy provision, as requested.</w:t>
      </w:r>
    </w:p>
    <w:p w14:paraId="1E0E6BE7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19"/>
        </w:tabs>
        <w:spacing w:before="243"/>
        <w:ind w:left="1419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Autism</w:t>
      </w:r>
      <w:r>
        <w:rPr>
          <w:spacing w:val="-6"/>
          <w:sz w:val="20"/>
        </w:rPr>
        <w:t xml:space="preserve"> </w:t>
      </w:r>
      <w:r>
        <w:rPr>
          <w:sz w:val="20"/>
        </w:rPr>
        <w:t>Anglia,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requested.</w:t>
      </w:r>
    </w:p>
    <w:p w14:paraId="2A4E36C4" w14:textId="77777777" w:rsidR="009256BE" w:rsidRDefault="009256BE">
      <w:pPr>
        <w:pStyle w:val="ListParagraph"/>
        <w:rPr>
          <w:sz w:val="20"/>
        </w:rPr>
        <w:sectPr w:rsidR="009256BE">
          <w:pgSz w:w="11910" w:h="16840"/>
          <w:pgMar w:top="2840" w:right="992" w:bottom="1200" w:left="850" w:header="664" w:footer="1000" w:gutter="0"/>
          <w:cols w:space="720"/>
        </w:sectPr>
      </w:pPr>
    </w:p>
    <w:p w14:paraId="1597B960" w14:textId="77777777" w:rsidR="009256BE" w:rsidRDefault="009256BE">
      <w:pPr>
        <w:pStyle w:val="BodyText"/>
        <w:spacing w:before="26"/>
      </w:pPr>
    </w:p>
    <w:p w14:paraId="78AF45E1" w14:textId="77777777" w:rsidR="009256BE" w:rsidRDefault="00C32A0F">
      <w:pPr>
        <w:pStyle w:val="ListParagraph"/>
        <w:numPr>
          <w:ilvl w:val="1"/>
          <w:numId w:val="1"/>
        </w:numPr>
        <w:tabs>
          <w:tab w:val="left" w:pos="1420"/>
        </w:tabs>
        <w:spacing w:before="1"/>
        <w:ind w:right="681" w:hanging="286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Speech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Therapists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employed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agencies,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to make maximum use of local support networks, resources and training.</w:t>
      </w:r>
    </w:p>
    <w:p w14:paraId="7718B6CE" w14:textId="77777777" w:rsidR="009256BE" w:rsidRDefault="009256BE">
      <w:pPr>
        <w:pStyle w:val="BodyText"/>
      </w:pPr>
    </w:p>
    <w:p w14:paraId="0A29F699" w14:textId="77777777" w:rsidR="009256BE" w:rsidRDefault="009256BE">
      <w:pPr>
        <w:pStyle w:val="BodyText"/>
        <w:spacing w:before="24"/>
      </w:pPr>
    </w:p>
    <w:p w14:paraId="06E60581" w14:textId="77777777" w:rsidR="009256BE" w:rsidRDefault="00C32A0F">
      <w:pPr>
        <w:pStyle w:val="Heading1"/>
        <w:numPr>
          <w:ilvl w:val="0"/>
          <w:numId w:val="1"/>
        </w:numPr>
        <w:tabs>
          <w:tab w:val="left" w:pos="787"/>
        </w:tabs>
        <w:ind w:left="787" w:hanging="219"/>
      </w:pPr>
      <w:r>
        <w:rPr>
          <w:spacing w:val="-2"/>
        </w:rPr>
        <w:t>Confidentiality</w:t>
      </w:r>
    </w:p>
    <w:p w14:paraId="416DE900" w14:textId="77777777" w:rsidR="009256BE" w:rsidRDefault="009256BE">
      <w:pPr>
        <w:pStyle w:val="BodyText"/>
        <w:rPr>
          <w:b/>
          <w:sz w:val="22"/>
        </w:rPr>
      </w:pPr>
    </w:p>
    <w:p w14:paraId="30907540" w14:textId="120A1B74" w:rsidR="009256BE" w:rsidRDefault="00C32A0F">
      <w:pPr>
        <w:pStyle w:val="BodyText"/>
        <w:ind w:left="1135" w:right="510"/>
      </w:pPr>
      <w:r>
        <w:t>Maintain</w:t>
      </w:r>
      <w:r>
        <w:rPr>
          <w:spacing w:val="-3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Autism</w:t>
      </w:r>
      <w:r>
        <w:rPr>
          <w:spacing w:val="-4"/>
        </w:rPr>
        <w:t xml:space="preserve"> </w:t>
      </w:r>
      <w:r>
        <w:t>Anglia,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The 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 within the service entrusts people with confidential information about autistic people/our learners, their families/carers and staff.</w:t>
      </w:r>
      <w:r>
        <w:rPr>
          <w:spacing w:val="40"/>
        </w:rPr>
        <w:t xml:space="preserve"> </w:t>
      </w:r>
      <w:r>
        <w:t>Any</w:t>
      </w:r>
      <w:r w:rsidR="00EB39A7">
        <w:t xml:space="preserve"> breech</w:t>
      </w:r>
      <w:r>
        <w:t xml:space="preserve"> of confidentiality will constitute gross misconduct.</w:t>
      </w:r>
    </w:p>
    <w:p w14:paraId="30EEE055" w14:textId="77777777" w:rsidR="009256BE" w:rsidRDefault="009256BE">
      <w:pPr>
        <w:pStyle w:val="BodyText"/>
      </w:pPr>
    </w:p>
    <w:p w14:paraId="5720ECAD" w14:textId="77777777" w:rsidR="009256BE" w:rsidRDefault="009256BE">
      <w:pPr>
        <w:pStyle w:val="BodyText"/>
        <w:spacing w:before="47"/>
      </w:pPr>
    </w:p>
    <w:p w14:paraId="252493D9" w14:textId="77777777" w:rsidR="009256BE" w:rsidRDefault="00C32A0F">
      <w:pPr>
        <w:pStyle w:val="Heading1"/>
        <w:numPr>
          <w:ilvl w:val="0"/>
          <w:numId w:val="1"/>
        </w:numPr>
        <w:tabs>
          <w:tab w:val="left" w:pos="787"/>
        </w:tabs>
        <w:spacing w:before="1"/>
        <w:ind w:left="787" w:hanging="219"/>
      </w:pP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 w14:paraId="0748ADFF" w14:textId="77777777" w:rsidR="009256BE" w:rsidRDefault="009256BE">
      <w:pPr>
        <w:pStyle w:val="BodyText"/>
        <w:spacing w:before="2"/>
        <w:rPr>
          <w:b/>
          <w:sz w:val="22"/>
        </w:rPr>
      </w:pPr>
    </w:p>
    <w:p w14:paraId="0A47D207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</w:tabs>
        <w:ind w:left="1288" w:right="2267" w:hanging="36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co-operate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Autism</w:t>
      </w:r>
      <w:r>
        <w:rPr>
          <w:spacing w:val="-3"/>
          <w:sz w:val="20"/>
        </w:rPr>
        <w:t xml:space="preserve"> </w:t>
      </w:r>
      <w:r>
        <w:rPr>
          <w:sz w:val="20"/>
        </w:rPr>
        <w:t>Anglia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4"/>
          <w:sz w:val="20"/>
        </w:rPr>
        <w:t xml:space="preserve"> </w:t>
      </w:r>
      <w:r>
        <w:rPr>
          <w:sz w:val="20"/>
        </w:rPr>
        <w:t>with outside agencies and the general public in order to uphold Autism Anglia’s image and win increased support for its work.</w:t>
      </w:r>
    </w:p>
    <w:p w14:paraId="0051077A" w14:textId="77777777" w:rsidR="009256BE" w:rsidRDefault="009256BE">
      <w:pPr>
        <w:pStyle w:val="BodyText"/>
      </w:pPr>
    </w:p>
    <w:p w14:paraId="3F9877E3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</w:tabs>
        <w:spacing w:before="1"/>
        <w:ind w:left="1288" w:right="2916" w:hanging="36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image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autism,</w:t>
      </w:r>
      <w:r>
        <w:rPr>
          <w:spacing w:val="-4"/>
          <w:sz w:val="20"/>
        </w:rPr>
        <w:t xml:space="preserve"> </w:t>
      </w:r>
      <w:r>
        <w:rPr>
          <w:sz w:val="20"/>
        </w:rPr>
        <w:t>Autism</w:t>
      </w:r>
      <w:r>
        <w:rPr>
          <w:spacing w:val="-4"/>
          <w:sz w:val="20"/>
        </w:rPr>
        <w:t xml:space="preserve"> </w:t>
      </w:r>
      <w:r>
        <w:rPr>
          <w:sz w:val="20"/>
        </w:rPr>
        <w:t>Anglia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it </w:t>
      </w:r>
      <w:r>
        <w:rPr>
          <w:spacing w:val="-2"/>
          <w:sz w:val="20"/>
        </w:rPr>
        <w:t>provides.</w:t>
      </w:r>
    </w:p>
    <w:p w14:paraId="573C0B84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</w:tabs>
        <w:spacing w:before="244"/>
        <w:ind w:left="1288" w:right="1423" w:hanging="360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outside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 expectations of Autism Anglia.</w:t>
      </w:r>
    </w:p>
    <w:p w14:paraId="3592BD31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  <w:tab w:val="left" w:pos="1334"/>
        </w:tabs>
        <w:spacing w:before="243"/>
        <w:ind w:left="1334" w:right="2655" w:hanging="406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Autism</w:t>
      </w:r>
      <w:r>
        <w:rPr>
          <w:spacing w:val="-4"/>
          <w:sz w:val="20"/>
        </w:rPr>
        <w:t xml:space="preserve"> </w:t>
      </w:r>
      <w:r>
        <w:rPr>
          <w:sz w:val="20"/>
        </w:rPr>
        <w:t>Anglia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these </w:t>
      </w:r>
      <w:r>
        <w:rPr>
          <w:spacing w:val="-2"/>
          <w:sz w:val="20"/>
        </w:rPr>
        <w:t>policies.</w:t>
      </w:r>
    </w:p>
    <w:p w14:paraId="5970CC67" w14:textId="77777777" w:rsidR="009256BE" w:rsidRDefault="009256BE">
      <w:pPr>
        <w:pStyle w:val="BodyText"/>
      </w:pPr>
    </w:p>
    <w:p w14:paraId="575E6FD2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</w:tabs>
        <w:ind w:left="1288" w:hanging="360"/>
        <w:rPr>
          <w:sz w:val="20"/>
        </w:rPr>
      </w:pPr>
      <w:r>
        <w:rPr>
          <w:sz w:val="20"/>
        </w:rPr>
        <w:t>Attend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5CF4B469" w14:textId="77777777" w:rsidR="009256BE" w:rsidRDefault="009256BE">
      <w:pPr>
        <w:pStyle w:val="BodyText"/>
        <w:spacing w:before="1"/>
      </w:pPr>
    </w:p>
    <w:p w14:paraId="32BA1A47" w14:textId="77777777" w:rsidR="009256BE" w:rsidRDefault="00C32A0F">
      <w:pPr>
        <w:pStyle w:val="ListParagraph"/>
        <w:numPr>
          <w:ilvl w:val="1"/>
          <w:numId w:val="1"/>
        </w:numPr>
        <w:tabs>
          <w:tab w:val="left" w:pos="1288"/>
        </w:tabs>
        <w:ind w:left="1288" w:right="3753" w:hanging="36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respect,</w:t>
      </w:r>
      <w:r>
        <w:rPr>
          <w:spacing w:val="-4"/>
          <w:sz w:val="20"/>
        </w:rPr>
        <w:t xml:space="preserve"> </w:t>
      </w:r>
      <w:r>
        <w:rPr>
          <w:sz w:val="20"/>
        </w:rPr>
        <w:t>dignity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far as possible.</w:t>
      </w:r>
    </w:p>
    <w:p w14:paraId="288EF27B" w14:textId="77777777" w:rsidR="009256BE" w:rsidRDefault="009256BE">
      <w:pPr>
        <w:pStyle w:val="BodyText"/>
      </w:pPr>
    </w:p>
    <w:p w14:paraId="0EF9269D" w14:textId="35C686E0" w:rsidR="009256BE" w:rsidRDefault="00C32A0F">
      <w:pPr>
        <w:pStyle w:val="ListParagraph"/>
        <w:numPr>
          <w:ilvl w:val="1"/>
          <w:numId w:val="1"/>
        </w:numPr>
        <w:tabs>
          <w:tab w:val="left" w:pos="1288"/>
          <w:tab w:val="left" w:pos="1334"/>
        </w:tabs>
        <w:ind w:left="1334" w:right="2269" w:hanging="406"/>
        <w:rPr>
          <w:sz w:val="20"/>
        </w:rPr>
      </w:pPr>
      <w:r>
        <w:rPr>
          <w:sz w:val="20"/>
        </w:rPr>
        <w:t>Carry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scope,</w:t>
      </w:r>
      <w:r>
        <w:rPr>
          <w:spacing w:val="-2"/>
          <w:sz w:val="20"/>
        </w:rPr>
        <w:t xml:space="preserve"> </w:t>
      </w:r>
      <w:r>
        <w:rPr>
          <w:sz w:val="20"/>
        </w:rPr>
        <w:t>spirit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job, the title of the post and its grading as requested by your Line Manager or higher level of authority.</w:t>
      </w:r>
    </w:p>
    <w:p w14:paraId="20BA94F0" w14:textId="77777777" w:rsidR="009256BE" w:rsidRDefault="009256BE">
      <w:pPr>
        <w:pStyle w:val="BodyText"/>
      </w:pPr>
    </w:p>
    <w:p w14:paraId="30F07EC6" w14:textId="77777777" w:rsidR="009256BE" w:rsidRDefault="009256BE">
      <w:pPr>
        <w:pStyle w:val="BodyText"/>
        <w:spacing w:before="47"/>
      </w:pPr>
    </w:p>
    <w:p w14:paraId="153C45A1" w14:textId="77777777" w:rsidR="009256BE" w:rsidRDefault="00C32A0F">
      <w:pPr>
        <w:ind w:left="568" w:right="504"/>
        <w:jc w:val="both"/>
      </w:pPr>
      <w:r>
        <w:rPr>
          <w:b/>
        </w:rPr>
        <w:t>Note:</w:t>
      </w:r>
      <w:r>
        <w:rPr>
          <w:b/>
          <w:spacing w:val="80"/>
        </w:rPr>
        <w:t xml:space="preserve"> </w:t>
      </w:r>
      <w:r>
        <w:t>The job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 present requirements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 the above</w:t>
      </w:r>
      <w:r>
        <w:rPr>
          <w:spacing w:val="-2"/>
        </w:rPr>
        <w:t xml:space="preserve"> </w:t>
      </w:r>
      <w:r>
        <w:t>duties may take place outside of normal working hours.</w:t>
      </w:r>
      <w:r>
        <w:rPr>
          <w:spacing w:val="40"/>
        </w:rPr>
        <w:t xml:space="preserve"> </w:t>
      </w:r>
      <w:r>
        <w:t>As duties and responsibilities</w:t>
      </w:r>
      <w:r>
        <w:rPr>
          <w:spacing w:val="-1"/>
        </w:rPr>
        <w:t xml:space="preserve"> </w:t>
      </w:r>
      <w:r>
        <w:t>change and develop 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post-holder.</w:t>
      </w:r>
    </w:p>
    <w:p w14:paraId="341C2FE5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441359D7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4C0DB9D4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7BDE6B73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3A3E0736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4C2D8860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630E9E4F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10D7F81E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32F14538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3109AAA6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4AC50B62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6C633311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1FAC1DAA" w14:textId="77777777" w:rsidR="00EB39A7" w:rsidRDefault="00EB39A7">
      <w:pPr>
        <w:spacing w:before="1"/>
        <w:ind w:left="4167"/>
        <w:jc w:val="both"/>
        <w:rPr>
          <w:b/>
          <w:u w:val="single"/>
        </w:rPr>
      </w:pPr>
    </w:p>
    <w:p w14:paraId="4447E0D8" w14:textId="34AB0358" w:rsidR="009256BE" w:rsidRDefault="00C32A0F">
      <w:pPr>
        <w:spacing w:before="1"/>
        <w:ind w:left="4167"/>
        <w:jc w:val="both"/>
        <w:rPr>
          <w:b/>
        </w:rPr>
      </w:pPr>
      <w:r>
        <w:rPr>
          <w:b/>
          <w:u w:val="single"/>
        </w:rPr>
        <w:lastRenderedPageBreak/>
        <w:t>Person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Specification</w:t>
      </w:r>
    </w:p>
    <w:p w14:paraId="7C79EDD1" w14:textId="5AE462AB" w:rsidR="009256BE" w:rsidRDefault="00C32A0F">
      <w:pPr>
        <w:pStyle w:val="BodyText"/>
        <w:spacing w:before="2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3E7842D8" wp14:editId="26A9305D">
                <wp:simplePos x="0" y="0"/>
                <wp:positionH relativeFrom="page">
                  <wp:posOffset>900988</wp:posOffset>
                </wp:positionH>
                <wp:positionV relativeFrom="page">
                  <wp:posOffset>9930383</wp:posOffset>
                </wp:positionV>
                <wp:extent cx="627380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E6CE0" w14:textId="77777777" w:rsidR="009256BE" w:rsidRDefault="00C32A0F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842D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0.95pt;margin-top:781.9pt;width:49.4pt;height:11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" filled="f" stroked="f">
                <v:textbox inset="0,0,0,0">
                  <w:txbxContent>
                    <w:p w14:paraId="34DE6CE0" w14:textId="77777777" w:rsidR="009256BE" w:rsidRDefault="00C32A0F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t>Page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3B115BC" wp14:editId="7B9B9EBE">
                <wp:simplePos x="0" y="0"/>
                <wp:positionH relativeFrom="page">
                  <wp:posOffset>580390</wp:posOffset>
                </wp:positionH>
                <wp:positionV relativeFrom="page">
                  <wp:posOffset>8696184</wp:posOffset>
                </wp:positionV>
                <wp:extent cx="6324600" cy="13811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38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381125">
                              <a:moveTo>
                                <a:pt x="6324600" y="0"/>
                              </a:moveTo>
                              <a:lnTo>
                                <a:pt x="0" y="0"/>
                              </a:lnTo>
                              <a:lnTo>
                                <a:pt x="0" y="1381125"/>
                              </a:lnTo>
                              <a:lnTo>
                                <a:pt x="6324600" y="1381125"/>
                              </a:lnTo>
                              <a:lnTo>
                                <a:pt x="632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563B" id="Graphic 5" o:spid="_x0000_s1026" style="position:absolute;margin-left:45.7pt;margin-top:684.75pt;width:498pt;height:108.7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4600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" path="m6324600,l,,,1381125r6324600,l6324600,xe" stroked="f">
                <v:path arrowok="t"/>
                <w10:wrap anchorx="page" anchory="page"/>
              </v:shape>
            </w:pict>
          </mc:Fallback>
        </mc:AlternateContent>
      </w:r>
    </w:p>
    <w:p w14:paraId="6CA57145" w14:textId="77777777" w:rsidR="009256BE" w:rsidRDefault="00C32A0F">
      <w:pPr>
        <w:spacing w:after="40"/>
        <w:ind w:left="928"/>
        <w:rPr>
          <w:b/>
        </w:rPr>
      </w:pP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qualifications</w:t>
      </w: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9256BE" w14:paraId="060815A3" w14:textId="77777777">
        <w:trPr>
          <w:trHeight w:val="508"/>
        </w:trPr>
        <w:tc>
          <w:tcPr>
            <w:tcW w:w="4522" w:type="dxa"/>
            <w:shd w:val="clear" w:color="auto" w:fill="BEBEBE"/>
          </w:tcPr>
          <w:p w14:paraId="21F75822" w14:textId="77777777" w:rsidR="009256BE" w:rsidRDefault="00C32A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22" w:type="dxa"/>
            <w:shd w:val="clear" w:color="auto" w:fill="BEBEBE"/>
          </w:tcPr>
          <w:p w14:paraId="28FCD1C4" w14:textId="77777777" w:rsidR="009256BE" w:rsidRDefault="00C32A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9256BE" w14:paraId="77974C9B" w14:textId="77777777">
        <w:trPr>
          <w:trHeight w:val="928"/>
        </w:trPr>
        <w:tc>
          <w:tcPr>
            <w:tcW w:w="4522" w:type="dxa"/>
          </w:tcPr>
          <w:p w14:paraId="5948F474" w14:textId="2419703D" w:rsidR="009256BE" w:rsidRDefault="00C32A0F" w:rsidP="00C32A0F">
            <w:pPr>
              <w:pStyle w:val="TableParagraph"/>
              <w:spacing w:before="1" w:line="273" w:lineRule="auto"/>
            </w:pPr>
            <w:r>
              <w:t>Recognised</w:t>
            </w:r>
            <w:r>
              <w:rPr>
                <w:spacing w:val="80"/>
              </w:rPr>
              <w:t xml:space="preserve"> </w:t>
            </w:r>
            <w:r>
              <w:t>Speech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Language</w:t>
            </w:r>
            <w:r>
              <w:rPr>
                <w:spacing w:val="80"/>
              </w:rPr>
              <w:t xml:space="preserve"> </w:t>
            </w:r>
            <w:r>
              <w:t xml:space="preserve">Therapy </w:t>
            </w:r>
            <w:r w:rsidRPr="00C32A0F">
              <w:t>qualification</w:t>
            </w:r>
            <w:r w:rsidRPr="00C32A0F">
              <w:rPr>
                <w:spacing w:val="-4"/>
              </w:rPr>
              <w:t xml:space="preserve"> </w:t>
            </w:r>
            <w:r w:rsidRPr="00C32A0F">
              <w:t>and</w:t>
            </w:r>
            <w:r w:rsidRPr="00C32A0F">
              <w:rPr>
                <w:spacing w:val="-5"/>
              </w:rPr>
              <w:t xml:space="preserve"> </w:t>
            </w:r>
            <w:r w:rsidRPr="00C32A0F">
              <w:t>be</w:t>
            </w:r>
            <w:r w:rsidRPr="00C32A0F">
              <w:rPr>
                <w:spacing w:val="-3"/>
              </w:rPr>
              <w:t xml:space="preserve"> </w:t>
            </w:r>
            <w:r w:rsidRPr="00C32A0F">
              <w:t>registered</w:t>
            </w:r>
            <w:r w:rsidRPr="00C32A0F">
              <w:rPr>
                <w:spacing w:val="-4"/>
              </w:rPr>
              <w:t xml:space="preserve"> </w:t>
            </w:r>
            <w:r w:rsidRPr="00C32A0F">
              <w:t>with</w:t>
            </w:r>
            <w:r w:rsidRPr="00C32A0F">
              <w:rPr>
                <w:spacing w:val="-6"/>
              </w:rPr>
              <w:t xml:space="preserve"> </w:t>
            </w:r>
            <w:r w:rsidRPr="00C32A0F">
              <w:t>the</w:t>
            </w:r>
            <w:r w:rsidRPr="00C32A0F">
              <w:rPr>
                <w:spacing w:val="-3"/>
              </w:rPr>
              <w:t xml:space="preserve"> </w:t>
            </w:r>
            <w:r w:rsidRPr="00C32A0F">
              <w:t>HCPC</w:t>
            </w:r>
            <w:r w:rsidRPr="00C32A0F">
              <w:rPr>
                <w:spacing w:val="-5"/>
              </w:rPr>
              <w:t xml:space="preserve"> and be a member of the RCSLT</w:t>
            </w:r>
          </w:p>
        </w:tc>
        <w:tc>
          <w:tcPr>
            <w:tcW w:w="4522" w:type="dxa"/>
          </w:tcPr>
          <w:p w14:paraId="5ED6F58F" w14:textId="77777777" w:rsidR="009256BE" w:rsidRDefault="009256B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262D877" w14:textId="77777777" w:rsidR="009256BE" w:rsidRDefault="009256BE">
      <w:pPr>
        <w:pStyle w:val="BodyText"/>
        <w:spacing w:before="41"/>
        <w:rPr>
          <w:b/>
          <w:sz w:val="22"/>
        </w:rPr>
      </w:pPr>
    </w:p>
    <w:p w14:paraId="2516EDFA" w14:textId="77777777" w:rsidR="009256BE" w:rsidRDefault="00C32A0F">
      <w:pPr>
        <w:spacing w:after="40"/>
        <w:ind w:left="928"/>
        <w:rPr>
          <w:b/>
        </w:rPr>
      </w:pPr>
      <w:r>
        <w:rPr>
          <w:b/>
        </w:rPr>
        <w:t>Knowledge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Experience</w:t>
      </w:r>
    </w:p>
    <w:tbl>
      <w:tblPr>
        <w:tblW w:w="9060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3"/>
        <w:gridCol w:w="2927"/>
      </w:tblGrid>
      <w:tr w:rsidR="009256BE" w14:paraId="6448CCE3" w14:textId="77777777" w:rsidTr="00EB39A7">
        <w:trPr>
          <w:trHeight w:val="508"/>
        </w:trPr>
        <w:tc>
          <w:tcPr>
            <w:tcW w:w="6133" w:type="dxa"/>
            <w:shd w:val="clear" w:color="auto" w:fill="BEBEBE"/>
          </w:tcPr>
          <w:p w14:paraId="7BB451C2" w14:textId="77777777" w:rsidR="009256BE" w:rsidRDefault="00C32A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2927" w:type="dxa"/>
            <w:shd w:val="clear" w:color="auto" w:fill="BEBEBE"/>
          </w:tcPr>
          <w:p w14:paraId="4FB16A53" w14:textId="77777777" w:rsidR="009256BE" w:rsidRDefault="00C32A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9256BE" w14:paraId="6820237E" w14:textId="77777777" w:rsidTr="00EB39A7">
        <w:trPr>
          <w:trHeight w:val="928"/>
        </w:trPr>
        <w:tc>
          <w:tcPr>
            <w:tcW w:w="6133" w:type="dxa"/>
          </w:tcPr>
          <w:p w14:paraId="256633FE" w14:textId="71367479" w:rsidR="009256BE" w:rsidRDefault="00C32A0F" w:rsidP="00EB39A7">
            <w:pPr>
              <w:pStyle w:val="TableParagraph"/>
              <w:spacing w:before="1" w:line="273" w:lineRule="auto"/>
            </w:pPr>
            <w:r>
              <w:t>Theoretical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experience of</w:t>
            </w:r>
            <w:r>
              <w:rPr>
                <w:spacing w:val="28"/>
              </w:rPr>
              <w:t xml:space="preserve">  </w:t>
            </w:r>
            <w:r>
              <w:t>working</w:t>
            </w:r>
            <w:r>
              <w:rPr>
                <w:spacing w:val="28"/>
              </w:rPr>
              <w:t xml:space="preserve">  </w:t>
            </w:r>
            <w:r>
              <w:t>with</w:t>
            </w:r>
            <w:r>
              <w:rPr>
                <w:spacing w:val="28"/>
              </w:rPr>
              <w:t xml:space="preserve">  </w:t>
            </w:r>
            <w:r w:rsidR="00EB39A7">
              <w:t>autistic learners including those with sever learning disabilities</w:t>
            </w:r>
          </w:p>
        </w:tc>
        <w:tc>
          <w:tcPr>
            <w:tcW w:w="2927" w:type="dxa"/>
          </w:tcPr>
          <w:p w14:paraId="5CE569FE" w14:textId="77777777" w:rsidR="009256BE" w:rsidRDefault="00C32A0F">
            <w:pPr>
              <w:pStyle w:val="TableParagraph"/>
              <w:spacing w:before="1" w:line="240" w:lineRule="auto"/>
            </w:pPr>
            <w:r>
              <w:t>Supervising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</w:tr>
      <w:tr w:rsidR="009256BE" w14:paraId="3C986652" w14:textId="77777777" w:rsidTr="00EB39A7">
        <w:trPr>
          <w:trHeight w:val="815"/>
        </w:trPr>
        <w:tc>
          <w:tcPr>
            <w:tcW w:w="6133" w:type="dxa"/>
          </w:tcPr>
          <w:p w14:paraId="33FE7A08" w14:textId="5FEAB714" w:rsidR="009256BE" w:rsidRDefault="00C32A0F">
            <w:pPr>
              <w:pStyle w:val="TableParagraph"/>
              <w:spacing w:line="273" w:lineRule="auto"/>
            </w:pPr>
            <w:r>
              <w:t>Experience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people</w:t>
            </w:r>
            <w:r>
              <w:rPr>
                <w:spacing w:val="40"/>
              </w:rPr>
              <w:t xml:space="preserve"> </w:t>
            </w:r>
            <w:r>
              <w:t>who</w:t>
            </w:r>
            <w:r>
              <w:rPr>
                <w:spacing w:val="40"/>
              </w:rPr>
              <w:t xml:space="preserve"> </w:t>
            </w:r>
            <w:r>
              <w:t xml:space="preserve">may </w:t>
            </w:r>
            <w:r>
              <w:rPr>
                <w:spacing w:val="-2"/>
              </w:rPr>
              <w:t>exhibit distressed 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behaviours that challenge</w:t>
            </w:r>
          </w:p>
        </w:tc>
        <w:tc>
          <w:tcPr>
            <w:tcW w:w="2927" w:type="dxa"/>
          </w:tcPr>
          <w:p w14:paraId="449C55E7" w14:textId="77777777" w:rsidR="009256BE" w:rsidRDefault="00C32A0F">
            <w:pPr>
              <w:pStyle w:val="TableParagraph"/>
            </w:pP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residential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settings</w:t>
            </w:r>
          </w:p>
        </w:tc>
      </w:tr>
      <w:tr w:rsidR="009256BE" w14:paraId="27DEBFD7" w14:textId="77777777" w:rsidTr="00EB39A7">
        <w:trPr>
          <w:trHeight w:val="618"/>
        </w:trPr>
        <w:tc>
          <w:tcPr>
            <w:tcW w:w="6133" w:type="dxa"/>
          </w:tcPr>
          <w:p w14:paraId="1DBDE6AD" w14:textId="77777777" w:rsidR="009256BE" w:rsidRDefault="00C32A0F">
            <w:pPr>
              <w:pStyle w:val="TableParagraph"/>
            </w:pPr>
            <w:r>
              <w:t>The</w:t>
            </w:r>
            <w:r>
              <w:rPr>
                <w:spacing w:val="22"/>
              </w:rPr>
              <w:t xml:space="preserve"> </w:t>
            </w:r>
            <w:r>
              <w:t>ability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high</w:t>
            </w:r>
            <w:r>
              <w:rPr>
                <w:spacing w:val="22"/>
              </w:rPr>
              <w:t xml:space="preserve"> </w:t>
            </w:r>
            <w:r>
              <w:t>quality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professional</w:t>
            </w:r>
          </w:p>
          <w:p w14:paraId="19472F26" w14:textId="77777777" w:rsidR="009256BE" w:rsidRDefault="00C32A0F">
            <w:pPr>
              <w:pStyle w:val="TableParagraph"/>
              <w:spacing w:before="41" w:line="240" w:lineRule="auto"/>
            </w:pPr>
            <w:r>
              <w:t>advice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2927" w:type="dxa"/>
          </w:tcPr>
          <w:p w14:paraId="5AE89666" w14:textId="77777777" w:rsidR="009256BE" w:rsidRDefault="009256B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7726D74" w14:textId="77777777" w:rsidR="009256BE" w:rsidRDefault="009256BE">
      <w:pPr>
        <w:pStyle w:val="BodyText"/>
        <w:spacing w:before="39"/>
        <w:rPr>
          <w:b/>
          <w:sz w:val="22"/>
        </w:rPr>
      </w:pPr>
    </w:p>
    <w:p w14:paraId="6BDDC684" w14:textId="77777777" w:rsidR="009256BE" w:rsidRDefault="00C32A0F">
      <w:pPr>
        <w:spacing w:before="1" w:after="42"/>
        <w:ind w:left="928"/>
        <w:rPr>
          <w:b/>
        </w:rPr>
      </w:pP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</w:rPr>
        <w:t>Skills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Qualities</w:t>
      </w: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9256BE" w14:paraId="786D401F" w14:textId="77777777">
        <w:trPr>
          <w:trHeight w:val="508"/>
        </w:trPr>
        <w:tc>
          <w:tcPr>
            <w:tcW w:w="8932" w:type="dxa"/>
            <w:shd w:val="clear" w:color="auto" w:fill="BEBEBE"/>
          </w:tcPr>
          <w:p w14:paraId="3615ABD1" w14:textId="77777777" w:rsidR="009256BE" w:rsidRDefault="00C32A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256BE" w14:paraId="0504384B" w14:textId="77777777">
        <w:trPr>
          <w:trHeight w:val="508"/>
        </w:trPr>
        <w:tc>
          <w:tcPr>
            <w:tcW w:w="8932" w:type="dxa"/>
          </w:tcPr>
          <w:p w14:paraId="1241E53E" w14:textId="13303564" w:rsidR="009256BE" w:rsidRDefault="00C32A0F">
            <w:pPr>
              <w:pStyle w:val="TableParagraph"/>
            </w:pPr>
            <w:r>
              <w:t>Adaptive communication styles</w:t>
            </w:r>
          </w:p>
        </w:tc>
      </w:tr>
      <w:tr w:rsidR="009256BE" w14:paraId="57EBBE51" w14:textId="77777777">
        <w:trPr>
          <w:trHeight w:val="510"/>
        </w:trPr>
        <w:tc>
          <w:tcPr>
            <w:tcW w:w="8932" w:type="dxa"/>
          </w:tcPr>
          <w:p w14:paraId="0DF054A4" w14:textId="77777777" w:rsidR="009256BE" w:rsidRDefault="00C32A0F">
            <w:pPr>
              <w:pStyle w:val="TableParagraph"/>
              <w:spacing w:before="1" w:line="240" w:lineRule="auto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teamwork</w:t>
            </w:r>
          </w:p>
        </w:tc>
      </w:tr>
      <w:tr w:rsidR="009256BE" w14:paraId="7D8FFF73" w14:textId="77777777">
        <w:trPr>
          <w:trHeight w:val="509"/>
        </w:trPr>
        <w:tc>
          <w:tcPr>
            <w:tcW w:w="8932" w:type="dxa"/>
          </w:tcPr>
          <w:p w14:paraId="09F0FFBF" w14:textId="77777777" w:rsidR="009256BE" w:rsidRDefault="00C32A0F">
            <w:pPr>
              <w:pStyle w:val="TableParagraph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flexibly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</w:tc>
      </w:tr>
      <w:tr w:rsidR="009256BE" w14:paraId="1878B28D" w14:textId="77777777">
        <w:trPr>
          <w:trHeight w:val="508"/>
        </w:trPr>
        <w:tc>
          <w:tcPr>
            <w:tcW w:w="8932" w:type="dxa"/>
          </w:tcPr>
          <w:p w14:paraId="1847E068" w14:textId="77777777" w:rsidR="009256BE" w:rsidRDefault="00C32A0F">
            <w:pPr>
              <w:pStyle w:val="TableParagraph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desire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autism</w:t>
            </w:r>
          </w:p>
        </w:tc>
      </w:tr>
      <w:tr w:rsidR="009256BE" w14:paraId="1DE07624" w14:textId="77777777">
        <w:trPr>
          <w:trHeight w:val="508"/>
        </w:trPr>
        <w:tc>
          <w:tcPr>
            <w:tcW w:w="8932" w:type="dxa"/>
          </w:tcPr>
          <w:p w14:paraId="69668A9C" w14:textId="77777777" w:rsidR="009256BE" w:rsidRDefault="00C32A0F">
            <w:pPr>
              <w:pStyle w:val="TableParagrap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transport</w:t>
            </w:r>
          </w:p>
        </w:tc>
      </w:tr>
    </w:tbl>
    <w:p w14:paraId="7FC18780" w14:textId="77777777" w:rsidR="009256BE" w:rsidRDefault="00C32A0F">
      <w:pPr>
        <w:pStyle w:val="BodyText"/>
        <w:spacing w:before="1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25C9E0" wp14:editId="70BE4ABF">
                <wp:simplePos x="0" y="0"/>
                <wp:positionH relativeFrom="page">
                  <wp:posOffset>580390</wp:posOffset>
                </wp:positionH>
                <wp:positionV relativeFrom="paragraph">
                  <wp:posOffset>239484</wp:posOffset>
                </wp:positionV>
                <wp:extent cx="6324600" cy="13811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3811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1C1E5" w14:textId="77777777" w:rsidR="009256BE" w:rsidRDefault="009256BE">
                            <w:pPr>
                              <w:pStyle w:val="BodyText"/>
                              <w:spacing w:before="9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4C8482E" w14:textId="77777777" w:rsidR="009256BE" w:rsidRDefault="00C32A0F">
                            <w:pPr>
                              <w:spacing w:line="276" w:lineRule="auto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E53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acceptance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position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2E539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Speech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Therapist</w:t>
                            </w:r>
                            <w:r>
                              <w:rPr>
                                <w:color w:val="2E5395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offered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E5395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Autism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Anglia,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Doucecroft</w:t>
                            </w:r>
                            <w:r>
                              <w:rPr>
                                <w:color w:val="2E539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color w:val="2E539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and described in the Job Description.</w:t>
                            </w:r>
                          </w:p>
                          <w:p w14:paraId="0285EC53" w14:textId="77777777" w:rsidR="009256BE" w:rsidRDefault="009256BE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6C7D6EF" w14:textId="77777777" w:rsidR="009256BE" w:rsidRDefault="009256BE">
                            <w:pPr>
                              <w:pStyle w:val="BodyText"/>
                              <w:spacing w:before="44"/>
                              <w:rPr>
                                <w:sz w:val="18"/>
                              </w:rPr>
                            </w:pPr>
                          </w:p>
                          <w:p w14:paraId="1B8D842B" w14:textId="77777777" w:rsidR="009256BE" w:rsidRDefault="00C32A0F">
                            <w:pPr>
                              <w:tabs>
                                <w:tab w:val="left" w:pos="4210"/>
                              </w:tabs>
                              <w:spacing w:before="1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Signed: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Date:………………………..</w:t>
                            </w:r>
                          </w:p>
                          <w:p w14:paraId="1F141AF9" w14:textId="77777777" w:rsidR="009256BE" w:rsidRDefault="009256BE">
                            <w:pPr>
                              <w:pStyle w:val="BodyText"/>
                              <w:spacing w:before="17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15B8285" w14:textId="77777777" w:rsidR="009256BE" w:rsidRDefault="00C32A0F">
                            <w:pPr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PRINT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5C9E0" id="Textbox 6" o:spid="_x0000_s1027" type="#_x0000_t202" style="position:absolute;margin-left:45.7pt;margin-top:18.85pt;width:498pt;height:10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" filled="f">
                <v:path arrowok="t"/>
                <v:textbox inset="0,0,0,0">
                  <w:txbxContent>
                    <w:p w14:paraId="2A91C1E5" w14:textId="77777777" w:rsidR="009256BE" w:rsidRDefault="009256BE">
                      <w:pPr>
                        <w:pStyle w:val="BodyText"/>
                        <w:spacing w:before="92"/>
                        <w:rPr>
                          <w:b/>
                          <w:sz w:val="18"/>
                        </w:rPr>
                      </w:pPr>
                    </w:p>
                    <w:p w14:paraId="34C8482E" w14:textId="77777777" w:rsidR="009256BE" w:rsidRDefault="00C32A0F">
                      <w:pPr>
                        <w:spacing w:line="276" w:lineRule="auto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color w:val="2E5395"/>
                          <w:sz w:val="18"/>
                        </w:rPr>
                        <w:t>I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confirm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acceptance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of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the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position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as</w:t>
                      </w:r>
                      <w:r>
                        <w:rPr>
                          <w:color w:val="2E5395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Speech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and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Language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Therapist</w:t>
                      </w:r>
                      <w:r>
                        <w:rPr>
                          <w:color w:val="2E5395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as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offered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with</w:t>
                      </w:r>
                      <w:r>
                        <w:rPr>
                          <w:color w:val="2E5395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Autism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Anglia,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Doucecroft</w:t>
                      </w:r>
                      <w:r>
                        <w:rPr>
                          <w:color w:val="2E5395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School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Services</w:t>
                      </w:r>
                      <w:r>
                        <w:rPr>
                          <w:color w:val="2E5395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and described in the Job Description.</w:t>
                      </w:r>
                    </w:p>
                    <w:p w14:paraId="0285EC53" w14:textId="77777777" w:rsidR="009256BE" w:rsidRDefault="009256BE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6C7D6EF" w14:textId="77777777" w:rsidR="009256BE" w:rsidRDefault="009256BE">
                      <w:pPr>
                        <w:pStyle w:val="BodyText"/>
                        <w:spacing w:before="44"/>
                        <w:rPr>
                          <w:sz w:val="18"/>
                        </w:rPr>
                      </w:pPr>
                    </w:p>
                    <w:p w14:paraId="1B8D842B" w14:textId="77777777" w:rsidR="009256BE" w:rsidRDefault="00C32A0F">
                      <w:pPr>
                        <w:tabs>
                          <w:tab w:val="left" w:pos="4210"/>
                        </w:tabs>
                        <w:spacing w:before="1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Signed:</w:t>
                      </w:r>
                      <w:r>
                        <w:rPr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………………………………………………………………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Date:………………………..</w:t>
                      </w:r>
                    </w:p>
                    <w:p w14:paraId="1F141AF9" w14:textId="77777777" w:rsidR="009256BE" w:rsidRDefault="009256BE">
                      <w:pPr>
                        <w:pStyle w:val="BodyText"/>
                        <w:spacing w:before="170"/>
                        <w:rPr>
                          <w:b/>
                          <w:sz w:val="18"/>
                        </w:rPr>
                      </w:pPr>
                    </w:p>
                    <w:p w14:paraId="615B8285" w14:textId="77777777" w:rsidR="009256BE" w:rsidRDefault="00C32A0F">
                      <w:pPr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PRINT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256BE">
      <w:headerReference w:type="default" r:id="rId9"/>
      <w:footerReference w:type="default" r:id="rId10"/>
      <w:pgSz w:w="11910" w:h="16840"/>
      <w:pgMar w:top="2840" w:right="992" w:bottom="280" w:left="850" w:header="6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EF13" w14:textId="77777777" w:rsidR="00C32A0F" w:rsidRDefault="00C32A0F">
      <w:r>
        <w:separator/>
      </w:r>
    </w:p>
  </w:endnote>
  <w:endnote w:type="continuationSeparator" w:id="0">
    <w:p w14:paraId="02EB0660" w14:textId="77777777" w:rsidR="00C32A0F" w:rsidRDefault="00C3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8713" w14:textId="77777777" w:rsidR="009256BE" w:rsidRDefault="00C32A0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6445991" wp14:editId="172D01CB">
              <wp:simplePos x="0" y="0"/>
              <wp:positionH relativeFrom="page">
                <wp:posOffset>888288</wp:posOffset>
              </wp:positionH>
              <wp:positionV relativeFrom="page">
                <wp:posOffset>9917683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AE355" w14:textId="77777777" w:rsidR="009256BE" w:rsidRDefault="00C32A0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459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69.95pt;margin-top:780.9pt;width:51.4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a6zllOEAAAAN&#10;AQAADwAAAAAAAAAAAAAAAADtAwAAZHJzL2Rvd25yZXYueG1sUEsFBgAAAAAEAAQA8wAAAPsEAAAA&#10;AA==&#10;" filled="f" stroked="f">
              <v:textbox inset="0,0,0,0">
                <w:txbxContent>
                  <w:p w14:paraId="432AE355" w14:textId="77777777" w:rsidR="009256BE" w:rsidRDefault="00C32A0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F9B6" w14:textId="77777777" w:rsidR="009256BE" w:rsidRDefault="009256B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71E0" w14:textId="77777777" w:rsidR="00C32A0F" w:rsidRDefault="00C32A0F">
      <w:r>
        <w:separator/>
      </w:r>
    </w:p>
  </w:footnote>
  <w:footnote w:type="continuationSeparator" w:id="0">
    <w:p w14:paraId="7FBC3BE1" w14:textId="77777777" w:rsidR="00C32A0F" w:rsidRDefault="00C3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E567" w14:textId="77777777" w:rsidR="009256BE" w:rsidRDefault="00C32A0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68544" behindDoc="1" locked="0" layoutInCell="1" allowOverlap="1" wp14:anchorId="30670E6E" wp14:editId="7CA16248">
          <wp:simplePos x="0" y="0"/>
          <wp:positionH relativeFrom="page">
            <wp:posOffset>421288</wp:posOffset>
          </wp:positionH>
          <wp:positionV relativeFrom="page">
            <wp:posOffset>421538</wp:posOffset>
          </wp:positionV>
          <wp:extent cx="6726792" cy="1387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792" cy="1387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0D9F" w14:textId="77777777" w:rsidR="009256BE" w:rsidRDefault="00C32A0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 wp14:anchorId="34AA94B9" wp14:editId="0F185E18">
          <wp:simplePos x="0" y="0"/>
          <wp:positionH relativeFrom="page">
            <wp:posOffset>421288</wp:posOffset>
          </wp:positionH>
          <wp:positionV relativeFrom="page">
            <wp:posOffset>421538</wp:posOffset>
          </wp:positionV>
          <wp:extent cx="6726792" cy="138730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792" cy="1387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5481"/>
    <w:multiLevelType w:val="hybridMultilevel"/>
    <w:tmpl w:val="5BE8270A"/>
    <w:lvl w:ilvl="0" w:tplc="FC24735C">
      <w:start w:val="1"/>
      <w:numFmt w:val="decimal"/>
      <w:lvlText w:val="%1."/>
      <w:lvlJc w:val="left"/>
      <w:pPr>
        <w:ind w:left="1288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7EF21E">
      <w:start w:val="1"/>
      <w:numFmt w:val="lowerLetter"/>
      <w:lvlText w:val="%2."/>
      <w:lvlJc w:val="left"/>
      <w:pPr>
        <w:ind w:left="142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36E6E1E">
      <w:numFmt w:val="bullet"/>
      <w:lvlText w:val="•"/>
      <w:lvlJc w:val="left"/>
      <w:pPr>
        <w:ind w:left="1460" w:hanging="284"/>
      </w:pPr>
      <w:rPr>
        <w:rFonts w:hint="default"/>
        <w:lang w:val="en-US" w:eastAsia="en-US" w:bidi="ar-SA"/>
      </w:rPr>
    </w:lvl>
    <w:lvl w:ilvl="3" w:tplc="D02CC13A"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4" w:tplc="75163832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5" w:tplc="447E1930">
      <w:numFmt w:val="bullet"/>
      <w:lvlText w:val="•"/>
      <w:lvlJc w:val="left"/>
      <w:pPr>
        <w:ind w:left="4046" w:hanging="284"/>
      </w:pPr>
      <w:rPr>
        <w:rFonts w:hint="default"/>
        <w:lang w:val="en-US" w:eastAsia="en-US" w:bidi="ar-SA"/>
      </w:rPr>
    </w:lvl>
    <w:lvl w:ilvl="6" w:tplc="B6DEDA08">
      <w:numFmt w:val="bullet"/>
      <w:lvlText w:val="•"/>
      <w:lvlJc w:val="left"/>
      <w:pPr>
        <w:ind w:left="5250" w:hanging="284"/>
      </w:pPr>
      <w:rPr>
        <w:rFonts w:hint="default"/>
        <w:lang w:val="en-US" w:eastAsia="en-US" w:bidi="ar-SA"/>
      </w:rPr>
    </w:lvl>
    <w:lvl w:ilvl="7" w:tplc="0D2EF0C6">
      <w:numFmt w:val="bullet"/>
      <w:lvlText w:val="•"/>
      <w:lvlJc w:val="left"/>
      <w:pPr>
        <w:ind w:left="6453" w:hanging="284"/>
      </w:pPr>
      <w:rPr>
        <w:rFonts w:hint="default"/>
        <w:lang w:val="en-US" w:eastAsia="en-US" w:bidi="ar-SA"/>
      </w:rPr>
    </w:lvl>
    <w:lvl w:ilvl="8" w:tplc="8FE6EEA6">
      <w:numFmt w:val="bullet"/>
      <w:lvlText w:val="•"/>
      <w:lvlJc w:val="left"/>
      <w:pPr>
        <w:ind w:left="7657" w:hanging="284"/>
      </w:pPr>
      <w:rPr>
        <w:rFonts w:hint="default"/>
        <w:lang w:val="en-US" w:eastAsia="en-US" w:bidi="ar-SA"/>
      </w:rPr>
    </w:lvl>
  </w:abstractNum>
  <w:num w:numId="1" w16cid:durableId="28207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BE"/>
    <w:rsid w:val="00471A5A"/>
    <w:rsid w:val="009256BE"/>
    <w:rsid w:val="009B110B"/>
    <w:rsid w:val="00C32A0F"/>
    <w:rsid w:val="00E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1619"/>
  <w15:docId w15:val="{4680F317-D430-47ED-BCEF-A8D7B49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1"/>
      <w:ind w:left="12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0" w:hanging="28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Garner</dc:creator>
  <cp:lastModifiedBy>Jenny Walshe (Recruitment)</cp:lastModifiedBy>
  <cp:revision>3</cp:revision>
  <dcterms:created xsi:type="dcterms:W3CDTF">2025-01-21T13:00:00Z</dcterms:created>
  <dcterms:modified xsi:type="dcterms:W3CDTF">2025-01-28T16:30:00Z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for Microsoft 365</vt:lpwstr>
  </property>
</Properties>
</file>